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2D" w:rsidRPr="004A45FA" w:rsidRDefault="008D2F2D" w:rsidP="004A45FA">
      <w:pPr>
        <w:jc w:val="center"/>
        <w:rPr>
          <w:b/>
          <w:sz w:val="28"/>
          <w:szCs w:val="28"/>
        </w:rPr>
      </w:pPr>
      <w:r w:rsidRPr="004A45FA">
        <w:rPr>
          <w:b/>
          <w:sz w:val="28"/>
          <w:szCs w:val="28"/>
        </w:rPr>
        <w:t>Barnakőszén igénylés</w:t>
      </w:r>
    </w:p>
    <w:p w:rsidR="007E7701" w:rsidRDefault="007E7701" w:rsidP="007E7701">
      <w:pPr>
        <w:jc w:val="center"/>
        <w:rPr>
          <w:b/>
          <w:sz w:val="28"/>
          <w:szCs w:val="28"/>
        </w:rPr>
      </w:pPr>
    </w:p>
    <w:p w:rsidR="007E7701" w:rsidRDefault="007E7701" w:rsidP="007E7701">
      <w:pPr>
        <w:jc w:val="center"/>
        <w:rPr>
          <w:b/>
          <w:sz w:val="28"/>
          <w:szCs w:val="28"/>
        </w:rPr>
      </w:pPr>
    </w:p>
    <w:p w:rsidR="008D2F2D" w:rsidRDefault="008D2F2D" w:rsidP="008D2F2D">
      <w:pPr>
        <w:rPr>
          <w:b/>
          <w:sz w:val="28"/>
          <w:szCs w:val="28"/>
        </w:rPr>
      </w:pPr>
      <w:r>
        <w:rPr>
          <w:b/>
          <w:sz w:val="28"/>
          <w:szCs w:val="28"/>
        </w:rPr>
        <w:t>Ügyintéző: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Ribovicsné</w:t>
      </w:r>
      <w:proofErr w:type="spellEnd"/>
      <w:r>
        <w:rPr>
          <w:b/>
          <w:sz w:val="28"/>
          <w:szCs w:val="28"/>
        </w:rPr>
        <w:t xml:space="preserve"> Bálint </w:t>
      </w:r>
      <w:proofErr w:type="gramStart"/>
      <w:r>
        <w:rPr>
          <w:b/>
          <w:sz w:val="28"/>
          <w:szCs w:val="28"/>
        </w:rPr>
        <w:t>Emese  66</w:t>
      </w:r>
      <w:proofErr w:type="gramEnd"/>
      <w:r>
        <w:rPr>
          <w:b/>
          <w:sz w:val="28"/>
          <w:szCs w:val="28"/>
        </w:rPr>
        <w:t>/589-308</w:t>
      </w:r>
    </w:p>
    <w:p w:rsidR="008D2F2D" w:rsidRDefault="008D2F2D" w:rsidP="008D2F2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E7701" w:rsidRDefault="007E7701" w:rsidP="008D2F2D">
      <w:pPr>
        <w:rPr>
          <w:b/>
          <w:sz w:val="28"/>
          <w:szCs w:val="28"/>
        </w:rPr>
      </w:pPr>
    </w:p>
    <w:p w:rsidR="008D2F2D" w:rsidRDefault="008D2F2D" w:rsidP="008D2F2D">
      <w:pPr>
        <w:rPr>
          <w:b/>
          <w:sz w:val="28"/>
          <w:szCs w:val="28"/>
        </w:rPr>
      </w:pPr>
      <w:r>
        <w:rPr>
          <w:b/>
          <w:sz w:val="28"/>
          <w:szCs w:val="28"/>
        </w:rPr>
        <w:t>Ügyleírás:</w:t>
      </w:r>
    </w:p>
    <w:p w:rsidR="007E7701" w:rsidRDefault="007E7701" w:rsidP="008D2F2D">
      <w:pPr>
        <w:rPr>
          <w:b/>
          <w:sz w:val="28"/>
          <w:szCs w:val="28"/>
        </w:rPr>
      </w:pPr>
    </w:p>
    <w:p w:rsidR="008D2F2D" w:rsidRDefault="008D2F2D" w:rsidP="008D2F2D">
      <w:pPr>
        <w:pStyle w:val="NormlWeb"/>
        <w:spacing w:before="0" w:beforeAutospacing="0" w:after="0" w:afterAutospacing="0"/>
        <w:ind w:right="150"/>
        <w:jc w:val="both"/>
        <w:rPr>
          <w:sz w:val="28"/>
          <w:szCs w:val="28"/>
        </w:rPr>
      </w:pPr>
      <w:bookmarkStart w:id="0" w:name="19"/>
      <w:bookmarkStart w:id="1" w:name="pr250"/>
      <w:bookmarkEnd w:id="0"/>
      <w:bookmarkEnd w:id="1"/>
      <w:r>
        <w:rPr>
          <w:sz w:val="28"/>
          <w:szCs w:val="28"/>
        </w:rPr>
        <w:t>Az önkormányzat vissza nem térítendő természetbeni támogatást, barnakőszenet biztosít, azon családok illetve háztartások számára, akik jövedelme alacsony és a rendeletben meghatározott feltételek teljesülnek.</w:t>
      </w:r>
    </w:p>
    <w:p w:rsidR="008D2F2D" w:rsidRDefault="008D2F2D" w:rsidP="008D2F2D">
      <w:pPr>
        <w:pStyle w:val="NormlWeb"/>
        <w:spacing w:before="0" w:beforeAutospacing="0" w:after="0" w:afterAutospacing="0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3A3C" w:rsidRDefault="00B13A3C" w:rsidP="008D2F2D">
      <w:pPr>
        <w:pStyle w:val="NormlWeb"/>
        <w:spacing w:before="0" w:beforeAutospacing="0" w:after="0" w:afterAutospacing="0"/>
        <w:ind w:right="150"/>
        <w:jc w:val="both"/>
        <w:rPr>
          <w:sz w:val="28"/>
          <w:szCs w:val="28"/>
        </w:rPr>
      </w:pPr>
    </w:p>
    <w:p w:rsidR="008D2F2D" w:rsidRDefault="008D2F2D" w:rsidP="008D2F2D">
      <w:pPr>
        <w:jc w:val="both"/>
        <w:rPr>
          <w:sz w:val="28"/>
          <w:szCs w:val="28"/>
        </w:rPr>
      </w:pPr>
      <w:bookmarkStart w:id="2" w:name="pr251"/>
      <w:bookmarkStart w:id="3" w:name="pr255"/>
      <w:bookmarkStart w:id="4" w:name="pr258"/>
      <w:bookmarkEnd w:id="2"/>
      <w:bookmarkEnd w:id="3"/>
      <w:bookmarkEnd w:id="4"/>
      <w:r>
        <w:rPr>
          <w:sz w:val="28"/>
          <w:szCs w:val="28"/>
        </w:rPr>
        <w:t>Természetbeni támogatás nyújtható, ha a háztartásban az egy főre jutó jövedelem nem haladja meg</w:t>
      </w:r>
    </w:p>
    <w:p w:rsidR="008D2F2D" w:rsidRDefault="008D2F2D" w:rsidP="008D2F2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.) többszemélyes háztartás esetén az öregségi nyugdíj mindenkori legkisebb összegének 300 %-át  (2020-ban 85.500,</w:t>
      </w:r>
      <w:proofErr w:type="spellStart"/>
      <w:r>
        <w:rPr>
          <w:sz w:val="28"/>
          <w:szCs w:val="28"/>
        </w:rPr>
        <w:t>-Ft</w:t>
      </w:r>
      <w:proofErr w:type="spellEnd"/>
      <w:r>
        <w:rPr>
          <w:sz w:val="28"/>
          <w:szCs w:val="28"/>
        </w:rPr>
        <w:t>)</w:t>
      </w:r>
    </w:p>
    <w:p w:rsidR="007E7701" w:rsidRDefault="008D2F2D" w:rsidP="007E770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b.) egyszemélyes háztartás esetén az öregségi nyugdíj mindenkori legkisebb összegének 350 %-át. (2020-ban </w:t>
      </w:r>
      <w:r w:rsidR="007E7701">
        <w:rPr>
          <w:sz w:val="28"/>
          <w:szCs w:val="28"/>
        </w:rPr>
        <w:t>99.750,</w:t>
      </w:r>
      <w:proofErr w:type="spellStart"/>
      <w:r w:rsidR="007E7701">
        <w:rPr>
          <w:sz w:val="28"/>
          <w:szCs w:val="28"/>
        </w:rPr>
        <w:t>-Ft</w:t>
      </w:r>
      <w:proofErr w:type="spellEnd"/>
      <w:r w:rsidR="007E7701">
        <w:rPr>
          <w:sz w:val="28"/>
          <w:szCs w:val="28"/>
        </w:rPr>
        <w:t>)</w:t>
      </w:r>
      <w:r w:rsidR="00061CF3">
        <w:rPr>
          <w:sz w:val="28"/>
          <w:szCs w:val="28"/>
        </w:rPr>
        <w:t xml:space="preserve"> és</w:t>
      </w:r>
      <w:bookmarkStart w:id="5" w:name="_GoBack"/>
      <w:bookmarkEnd w:id="5"/>
    </w:p>
    <w:p w:rsidR="007E7701" w:rsidRPr="007E7701" w:rsidRDefault="007E7701" w:rsidP="007E770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7E7701">
        <w:rPr>
          <w:sz w:val="28"/>
          <w:szCs w:val="28"/>
        </w:rPr>
        <w:t>c.</w:t>
      </w:r>
      <w:proofErr w:type="gramEnd"/>
      <w:r w:rsidRPr="007E7701">
        <w:rPr>
          <w:sz w:val="28"/>
          <w:szCs w:val="28"/>
        </w:rPr>
        <w:t xml:space="preserve">) </w:t>
      </w:r>
      <w:r w:rsidRPr="007E7701">
        <w:rPr>
          <w:sz w:val="28"/>
          <w:szCs w:val="28"/>
          <w:u w:val="single"/>
        </w:rPr>
        <w:t>a családnak vagyona nincs</w:t>
      </w:r>
      <w:r w:rsidRPr="007E7701">
        <w:rPr>
          <w:sz w:val="28"/>
          <w:szCs w:val="28"/>
        </w:rPr>
        <w:t>.</w:t>
      </w:r>
    </w:p>
    <w:p w:rsidR="007E7701" w:rsidRDefault="007E7701" w:rsidP="007E7701">
      <w:pPr>
        <w:jc w:val="both"/>
        <w:rPr>
          <w:sz w:val="28"/>
          <w:szCs w:val="28"/>
        </w:rPr>
      </w:pPr>
      <w:r w:rsidRPr="007E7701">
        <w:rPr>
          <w:sz w:val="28"/>
          <w:szCs w:val="28"/>
        </w:rPr>
        <w:t xml:space="preserve">A barnakőszén támogatás ugyanazon lakott ingatlanra csak egy jogosultnak állapítható meg, függetlenül a lakásban élő személyek és a háztartások számától. </w:t>
      </w:r>
    </w:p>
    <w:p w:rsidR="007E7701" w:rsidRDefault="007E7701" w:rsidP="007E7701">
      <w:pPr>
        <w:jc w:val="both"/>
        <w:rPr>
          <w:sz w:val="28"/>
          <w:szCs w:val="28"/>
        </w:rPr>
      </w:pPr>
    </w:p>
    <w:p w:rsidR="007E7701" w:rsidRDefault="007E7701" w:rsidP="007E7701">
      <w:pPr>
        <w:jc w:val="both"/>
        <w:rPr>
          <w:sz w:val="28"/>
          <w:szCs w:val="28"/>
        </w:rPr>
      </w:pPr>
      <w:r w:rsidRPr="007E7701">
        <w:rPr>
          <w:sz w:val="28"/>
          <w:szCs w:val="28"/>
        </w:rPr>
        <w:t>Amennyiben egy ingatlanról több kérelem érkezik, az elbírálás a kérelem beérkezésének sorrendjében történik.</w:t>
      </w:r>
    </w:p>
    <w:p w:rsidR="007E7701" w:rsidRPr="007E7701" w:rsidRDefault="007E7701" w:rsidP="007E7701">
      <w:pPr>
        <w:jc w:val="both"/>
        <w:rPr>
          <w:sz w:val="28"/>
          <w:szCs w:val="28"/>
        </w:rPr>
      </w:pPr>
    </w:p>
    <w:p w:rsidR="007E7701" w:rsidRPr="007E7701" w:rsidRDefault="007E7701" w:rsidP="007E7701">
      <w:pPr>
        <w:jc w:val="both"/>
        <w:rPr>
          <w:sz w:val="28"/>
          <w:szCs w:val="28"/>
        </w:rPr>
      </w:pPr>
      <w:r w:rsidRPr="007E7701">
        <w:rPr>
          <w:sz w:val="28"/>
          <w:szCs w:val="28"/>
        </w:rPr>
        <w:t xml:space="preserve"> Nem jogosult szociális célú barnakőszén támogatásra </w:t>
      </w:r>
    </w:p>
    <w:p w:rsidR="007E7701" w:rsidRPr="007E7701" w:rsidRDefault="007E7701" w:rsidP="007E7701">
      <w:pPr>
        <w:ind w:firstLine="708"/>
        <w:jc w:val="both"/>
        <w:rPr>
          <w:sz w:val="28"/>
          <w:szCs w:val="28"/>
        </w:rPr>
      </w:pPr>
      <w:proofErr w:type="gramStart"/>
      <w:r w:rsidRPr="007E7701">
        <w:rPr>
          <w:sz w:val="28"/>
          <w:szCs w:val="28"/>
        </w:rPr>
        <w:t>a</w:t>
      </w:r>
      <w:proofErr w:type="gramEnd"/>
      <w:r w:rsidRPr="007E7701">
        <w:rPr>
          <w:sz w:val="28"/>
          <w:szCs w:val="28"/>
        </w:rPr>
        <w:t>.) az a személy, család azon ingatlan vonatkozásában, mely barnakőszénnel egyáltalán nem fűthető.</w:t>
      </w:r>
    </w:p>
    <w:p w:rsidR="007E7701" w:rsidRDefault="007E7701" w:rsidP="007E7701">
      <w:pPr>
        <w:ind w:firstLine="708"/>
        <w:jc w:val="both"/>
        <w:rPr>
          <w:sz w:val="28"/>
          <w:szCs w:val="28"/>
        </w:rPr>
      </w:pPr>
      <w:r w:rsidRPr="007E7701">
        <w:rPr>
          <w:sz w:val="28"/>
          <w:szCs w:val="28"/>
        </w:rPr>
        <w:t>b.) az üresen álló, nem lakott ingatlanra, amelyben életvitelszerűen senki sem él.</w:t>
      </w:r>
    </w:p>
    <w:p w:rsidR="007E7701" w:rsidRDefault="007E7701" w:rsidP="007E7701">
      <w:pPr>
        <w:ind w:firstLine="708"/>
        <w:jc w:val="both"/>
        <w:rPr>
          <w:sz w:val="28"/>
          <w:szCs w:val="28"/>
        </w:rPr>
      </w:pPr>
    </w:p>
    <w:p w:rsidR="007E7701" w:rsidRDefault="007E7701" w:rsidP="007E7701">
      <w:pPr>
        <w:ind w:firstLine="708"/>
        <w:jc w:val="both"/>
        <w:rPr>
          <w:sz w:val="28"/>
          <w:szCs w:val="28"/>
        </w:rPr>
      </w:pPr>
    </w:p>
    <w:p w:rsidR="008D2F2D" w:rsidRDefault="008D2F2D" w:rsidP="008D2F2D">
      <w:pPr>
        <w:jc w:val="both"/>
        <w:rPr>
          <w:sz w:val="28"/>
          <w:szCs w:val="28"/>
        </w:rPr>
      </w:pPr>
      <w:bookmarkStart w:id="6" w:name="pr265"/>
      <w:bookmarkStart w:id="7" w:name="pr266"/>
      <w:bookmarkStart w:id="8" w:name="20"/>
      <w:bookmarkStart w:id="9" w:name="pr281"/>
      <w:bookmarkStart w:id="10" w:name="pr285"/>
      <w:bookmarkStart w:id="11" w:name="pr289"/>
      <w:bookmarkStart w:id="12" w:name="20/A"/>
      <w:bookmarkStart w:id="13" w:name="pr29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sz w:val="28"/>
          <w:szCs w:val="28"/>
        </w:rPr>
        <w:t xml:space="preserve">A jövedelmi viszonyok igazolása mellett csatolni kell </w:t>
      </w:r>
    </w:p>
    <w:p w:rsidR="008D2F2D" w:rsidRDefault="008D2F2D" w:rsidP="008D2F2D">
      <w:pPr>
        <w:pStyle w:val="NormlWeb"/>
        <w:numPr>
          <w:ilvl w:val="0"/>
          <w:numId w:val="1"/>
        </w:numPr>
        <w:spacing w:before="0" w:beforeAutospacing="0" w:after="0" w:afterAutospacing="0"/>
        <w:ind w:right="150"/>
        <w:jc w:val="both"/>
        <w:rPr>
          <w:sz w:val="28"/>
          <w:szCs w:val="28"/>
          <w:u w:val="single"/>
        </w:rPr>
      </w:pPr>
      <w:bookmarkStart w:id="14" w:name="pr298"/>
      <w:bookmarkEnd w:id="14"/>
      <w:r>
        <w:rPr>
          <w:sz w:val="28"/>
          <w:szCs w:val="28"/>
        </w:rPr>
        <w:t>formanyomtatvány kitöltve, aláírva</w:t>
      </w:r>
    </w:p>
    <w:p w:rsidR="008D2F2D" w:rsidRDefault="008D2F2D" w:rsidP="008D2F2D">
      <w:pPr>
        <w:pStyle w:val="NormlWeb"/>
        <w:numPr>
          <w:ilvl w:val="0"/>
          <w:numId w:val="2"/>
        </w:numPr>
        <w:spacing w:before="0" w:beforeAutospacing="0" w:after="0" w:afterAutospacing="0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>igénylő személyi igazolványa, lakcímnyilvántartó kártyája, TAJ kártya,</w:t>
      </w:r>
    </w:p>
    <w:p w:rsidR="008D2F2D" w:rsidRDefault="008D2F2D" w:rsidP="008D2F2D">
      <w:pPr>
        <w:pStyle w:val="NormlWeb"/>
        <w:numPr>
          <w:ilvl w:val="0"/>
          <w:numId w:val="2"/>
        </w:numPr>
        <w:spacing w:before="0" w:beforeAutospacing="0" w:after="0" w:afterAutospacing="0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>a háztartásban élő nagykorú személyek jövedelemigazolása</w:t>
      </w:r>
    </w:p>
    <w:p w:rsidR="007E7701" w:rsidRDefault="007E7701" w:rsidP="008D2F2D">
      <w:pPr>
        <w:pStyle w:val="NormlWeb"/>
        <w:numPr>
          <w:ilvl w:val="0"/>
          <w:numId w:val="2"/>
        </w:numPr>
        <w:spacing w:before="0" w:beforeAutospacing="0" w:after="0" w:afterAutospacing="0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>közép és felsőoktatásban tanuló gyermek iskolalátogatási igazolását</w:t>
      </w:r>
    </w:p>
    <w:p w:rsidR="008D2F2D" w:rsidRDefault="008D2F2D" w:rsidP="008D2F2D">
      <w:pPr>
        <w:pStyle w:val="NormlWeb"/>
        <w:spacing w:before="0" w:beforeAutospacing="0" w:after="0" w:afterAutospacing="0"/>
        <w:ind w:right="150"/>
        <w:jc w:val="both"/>
        <w:rPr>
          <w:sz w:val="28"/>
          <w:szCs w:val="28"/>
          <w:u w:val="single"/>
        </w:rPr>
      </w:pPr>
    </w:p>
    <w:p w:rsidR="008D2F2D" w:rsidRDefault="008D2F2D" w:rsidP="008D2F2D">
      <w:pPr>
        <w:pStyle w:val="NormlWeb"/>
        <w:spacing w:before="0" w:beforeAutospacing="0" w:after="0" w:afterAutospacing="0"/>
        <w:ind w:right="15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 Jogszabályok:</w:t>
      </w:r>
    </w:p>
    <w:p w:rsidR="008D2F2D" w:rsidRDefault="008D2F2D" w:rsidP="008D2F2D">
      <w:pPr>
        <w:pStyle w:val="NormlWeb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Kondoros Város Önkormányzata Képviselő- testületének </w:t>
      </w:r>
      <w:r w:rsidR="007E7701">
        <w:rPr>
          <w:sz w:val="28"/>
          <w:szCs w:val="28"/>
        </w:rPr>
        <w:t>15/2020</w:t>
      </w:r>
      <w:r>
        <w:rPr>
          <w:sz w:val="28"/>
          <w:szCs w:val="28"/>
        </w:rPr>
        <w:t>.(</w:t>
      </w:r>
      <w:r w:rsidR="007E7701">
        <w:rPr>
          <w:sz w:val="28"/>
          <w:szCs w:val="28"/>
        </w:rPr>
        <w:t>X</w:t>
      </w:r>
      <w:r>
        <w:rPr>
          <w:sz w:val="28"/>
          <w:szCs w:val="28"/>
        </w:rPr>
        <w:t>.2</w:t>
      </w:r>
      <w:r w:rsidR="007E7701">
        <w:rPr>
          <w:sz w:val="28"/>
          <w:szCs w:val="28"/>
        </w:rPr>
        <w:t>3</w:t>
      </w:r>
      <w:r>
        <w:rPr>
          <w:sz w:val="28"/>
          <w:szCs w:val="28"/>
        </w:rPr>
        <w:t xml:space="preserve">.) önkormányzati rendelete a szociális </w:t>
      </w:r>
      <w:r w:rsidR="007E7701">
        <w:rPr>
          <w:sz w:val="28"/>
          <w:szCs w:val="28"/>
        </w:rPr>
        <w:t xml:space="preserve">célú barnakőszén </w:t>
      </w:r>
      <w:r>
        <w:rPr>
          <w:sz w:val="28"/>
          <w:szCs w:val="28"/>
        </w:rPr>
        <w:t xml:space="preserve">helyi szabályairól </w:t>
      </w:r>
    </w:p>
    <w:p w:rsidR="008D2F2D" w:rsidRDefault="008D2F2D" w:rsidP="008D2F2D">
      <w:pPr>
        <w:pStyle w:val="NormlWeb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</w:p>
    <w:p w:rsidR="008D2F2D" w:rsidRDefault="008D2F2D" w:rsidP="008D2F2D">
      <w:pPr>
        <w:rPr>
          <w:sz w:val="28"/>
          <w:szCs w:val="28"/>
        </w:rPr>
      </w:pPr>
      <w:r>
        <w:rPr>
          <w:sz w:val="28"/>
          <w:szCs w:val="28"/>
        </w:rPr>
        <w:t xml:space="preserve">Kérelem nyomtatvány: </w:t>
      </w:r>
    </w:p>
    <w:p w:rsidR="008D2F2D" w:rsidRDefault="008D2F2D" w:rsidP="008D2F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F910B8" w:rsidRDefault="00B7141D">
      <w:r>
        <w:t xml:space="preserve">                                                         </w:t>
      </w:r>
      <w:bookmarkStart w:id="15" w:name="_MON_1665396440"/>
      <w:bookmarkEnd w:id="15"/>
      <w:r>
        <w:object w:dxaOrig="1534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Word.Document.12" ShapeID="_x0000_i1025" DrawAspect="Icon" ObjectID="_1665471158" r:id="rId8">
            <o:FieldCodes>\s</o:FieldCodes>
          </o:OLEObject>
        </w:object>
      </w:r>
    </w:p>
    <w:sectPr w:rsidR="00F91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A76D8"/>
    <w:multiLevelType w:val="hybridMultilevel"/>
    <w:tmpl w:val="A3382014"/>
    <w:lvl w:ilvl="0" w:tplc="2E0E5580">
      <w:start w:val="4"/>
      <w:numFmt w:val="bullet"/>
      <w:lvlText w:val="-"/>
      <w:lvlJc w:val="left"/>
      <w:pPr>
        <w:ind w:left="510" w:hanging="360"/>
      </w:pPr>
      <w:rPr>
        <w:rFonts w:ascii="Comic Sans MS" w:eastAsia="Times New Roman" w:hAnsi="Comic Sans MS" w:cs="Times New Roman" w:hint="default"/>
      </w:rPr>
    </w:lvl>
    <w:lvl w:ilvl="1" w:tplc="040E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676C598F"/>
    <w:multiLevelType w:val="hybridMultilevel"/>
    <w:tmpl w:val="5EC07D02"/>
    <w:lvl w:ilvl="0" w:tplc="80F6EBA2">
      <w:start w:val="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Comic Sans MS" w:eastAsia="Times New Roman" w:hAnsi="Comic Sans MS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2D"/>
    <w:rsid w:val="00061CF3"/>
    <w:rsid w:val="004A45FA"/>
    <w:rsid w:val="007E7701"/>
    <w:rsid w:val="008D2F2D"/>
    <w:rsid w:val="00B13A3C"/>
    <w:rsid w:val="00B7141D"/>
    <w:rsid w:val="00F9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2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8D2F2D"/>
    <w:pPr>
      <w:spacing w:before="100" w:beforeAutospacing="1" w:after="100" w:afterAutospacing="1"/>
    </w:pPr>
  </w:style>
  <w:style w:type="paragraph" w:styleId="Nincstrkz">
    <w:name w:val="No Spacing"/>
    <w:uiPriority w:val="1"/>
    <w:qFormat/>
    <w:rsid w:val="00B7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2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8D2F2D"/>
    <w:pPr>
      <w:spacing w:before="100" w:beforeAutospacing="1" w:after="100" w:afterAutospacing="1"/>
    </w:pPr>
  </w:style>
  <w:style w:type="paragraph" w:styleId="Nincstrkz">
    <w:name w:val="No Spacing"/>
    <w:uiPriority w:val="1"/>
    <w:qFormat/>
    <w:rsid w:val="00B7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BA895-75A7-4776-866C-4C883775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224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5</cp:revision>
  <dcterms:created xsi:type="dcterms:W3CDTF">2020-10-28T11:38:00Z</dcterms:created>
  <dcterms:modified xsi:type="dcterms:W3CDTF">2020-10-29T09:06:00Z</dcterms:modified>
</cp:coreProperties>
</file>